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lang w:val="en-US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79975" cy="4337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5240" cy="2286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5240" cy="22860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426" w:hanging="0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Инструкция по настройке работы электронной подписи </w:t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val="en-US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в браузере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US"/>
        </w:rPr>
        <w:t>Mozilla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US"/>
        </w:rPr>
        <w:t>Firefox</w:t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на электронной площадке </w:t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«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URALBIDIN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»</w:t>
      </w:r>
    </w:p>
    <w:p>
      <w:pPr>
        <w:pStyle w:val="Normal"/>
        <w:spacing w:lineRule="auto" w:line="240" w:before="0" w:after="0"/>
        <w:ind w:left="-42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Если Вы используете браузер FireFox, необходимо установить специальный плагин для FireFox. </w:t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Для этого нужно выполнить следующие действия: </w:t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1. Загрузите плагин,  перейдя по ссылке: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плагин браузера Firefox для компонента подписи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в разделе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инструкции.</w:t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Нажмите в панели инструментов браузера  FireFox кнопку </w:t>
      </w:r>
      <w:r>
        <w:rPr/>
        <w:drawing>
          <wp:inline distT="0" distB="0" distL="0" distR="0">
            <wp:extent cx="304800" cy="274320"/>
            <wp:effectExtent l="0" t="0" r="0" b="0"/>
            <wp:docPr id="4" name="Рисунок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 В появившемся меню выбрать пункт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«Дополнения»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В левой части открывшейся страницы браузера выбрать пункт меню «Плагины». Откроется страница со списком установленных плагинов  (Рисунок 1).</w:t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940425" cy="1214755"/>
            <wp:effectExtent l="0" t="0" r="0" b="0"/>
            <wp:docPr id="5" name="Рисунок 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 Вверху страницы нажмите на кнопку </w:t>
      </w:r>
      <w:r>
        <w:rPr/>
        <w:drawing>
          <wp:inline distT="0" distB="0" distL="0" distR="0">
            <wp:extent cx="586740" cy="403860"/>
            <wp:effectExtent l="0" t="0" r="0" b="0"/>
            <wp:docPr id="6" name="Рисунок 7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выберете в раскрывшемся списке пункт «Установить дополнение из файла». </w:t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6. С помощью открывшегося стандартного окна навигации найти папку, в которую был скачан плагин и распакован, открыть её и выбрать файл плагина. </w:t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 В левом верхнем углу окна браузера появится всплывающее уведомление. Нажмите кнопку «Установить» (Рисунок 2).</w:t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/>
        <w:drawing>
          <wp:inline distT="0" distB="0" distL="0" distR="0">
            <wp:extent cx="5940425" cy="1204595"/>
            <wp:effectExtent l="0" t="0" r="0" b="0"/>
            <wp:docPr id="7" name="Рисунок 8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8. В левом верхнем углу окна браузера появится всплывающее уведомление. </w:t>
      </w:r>
    </w:p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/>
        <w:drawing>
          <wp:inline distT="0" distB="0" distL="0" distR="0">
            <wp:extent cx="5940425" cy="1213485"/>
            <wp:effectExtent l="0" t="0" r="0" b="0"/>
            <wp:docPr id="8" name="Рисунок 9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 descr="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426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Настройка браузера завершена.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c7e0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c7e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LibreOffice/7.3.7.2$Linux_X86_64 LibreOffice_project/30$Build-2</Application>
  <AppVersion>15.0000</AppVersion>
  <Pages>1</Pages>
  <Words>146</Words>
  <Characters>934</Characters>
  <CharactersWithSpaces>1079</CharactersWithSpaces>
  <Paragraphs>19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2018-02-05T10:21:00Z</dcterms:created>
  <dc:creator>User</dc:creator>
  <dc:description/>
  <dc:language>ru-RU</dc:language>
  <cp:lastModifiedBy/>
  <dcterms:modified xsi:type="dcterms:W3CDTF">2023-07-20T10:08:19Z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